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600"/>
      </w:tblPr>
      <w:tblGrid>
        <w:gridCol w:w="4361"/>
        <w:gridCol w:w="4693"/>
      </w:tblGrid>
      <w:tr w:rsidR="008A01DD" w:rsidTr="008A01DD">
        <w:tc>
          <w:tcPr>
            <w:tcW w:w="4361" w:type="dxa"/>
          </w:tcPr>
          <w:p w:rsidR="008A01DD" w:rsidRPr="000C2B0C" w:rsidRDefault="008A01DD" w:rsidP="008A01DD">
            <w:pPr>
              <w:jc w:val="center"/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CONVENIO MARCO DE COLABORACIÓN</w:t>
            </w:r>
          </w:p>
          <w:p w:rsidR="008A01DD" w:rsidRPr="000C2B0C" w:rsidRDefault="008A01DD" w:rsidP="008A01DD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 xml:space="preserve">ENTRE LA </w:t>
            </w:r>
          </w:p>
          <w:p w:rsidR="008A01DD" w:rsidRPr="000C2B0C" w:rsidRDefault="008A01DD" w:rsidP="008A01DD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UNIVERSIDAD NACIONAL DEL CENTRO DE LA PROVINCIA DE BUENOS AIRES, ARGENTINA</w:t>
            </w:r>
          </w:p>
          <w:p w:rsidR="008A01DD" w:rsidRPr="000C2B0C" w:rsidRDefault="008A01DD" w:rsidP="008A01DD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 xml:space="preserve">Y LA </w:t>
            </w:r>
          </w:p>
          <w:p w:rsidR="008A01DD" w:rsidRPr="000C2B0C" w:rsidRDefault="008A01DD" w:rsidP="008A01DD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UNIVERSIDAD _______________, (país)</w:t>
            </w:r>
          </w:p>
          <w:p w:rsidR="008A01DD" w:rsidRPr="000C2B0C" w:rsidRDefault="008A01DD" w:rsidP="008A01DD">
            <w:pPr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De una parte, el Rector de la Universidad Nacional del Centro de la Provincia de Buenos Aires, (en adelante  UNICEN),</w:t>
            </w:r>
            <w:r w:rsidRPr="000C2B0C">
              <w:rPr>
                <w:rFonts w:asciiTheme="minorHAnsi" w:hAnsiTheme="minorHAnsi" w:cstheme="minorHAnsi"/>
                <w:b/>
                <w:lang w:val="es-AR"/>
              </w:rPr>
              <w:t xml:space="preserve"> (Nombre y Apellido)</w:t>
            </w:r>
            <w:r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 DNI. </w:t>
            </w:r>
            <w:r>
              <w:rPr>
                <w:rFonts w:asciiTheme="minorHAnsi" w:hAnsiTheme="minorHAnsi" w:cstheme="minorHAnsi"/>
                <w:lang w:val="es-AR"/>
              </w:rPr>
              <w:t>Nº _________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, como representante de </w:t>
            </w:r>
            <w:r>
              <w:rPr>
                <w:rFonts w:asciiTheme="minorHAnsi" w:hAnsiTheme="minorHAnsi" w:cstheme="minorHAnsi"/>
                <w:lang w:val="es-AR"/>
              </w:rPr>
              <w:t>é</w:t>
            </w:r>
            <w:r w:rsidRPr="000C2B0C">
              <w:rPr>
                <w:rFonts w:asciiTheme="minorHAnsi" w:hAnsiTheme="minorHAnsi" w:cstheme="minorHAnsi"/>
                <w:lang w:val="es-AR"/>
              </w:rPr>
              <w:t>sta, en virtud de los Estatutos de dicha Universidad,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lang w:val="es-ES_tradnl"/>
              </w:rPr>
              <w:t xml:space="preserve">según Resolución HAU Nº </w:t>
            </w:r>
            <w:r>
              <w:rPr>
                <w:rFonts w:asciiTheme="minorHAnsi" w:hAnsiTheme="minorHAnsi" w:cstheme="minorHAnsi"/>
                <w:lang w:val="es-ES_tradnl"/>
              </w:rPr>
              <w:t>____</w:t>
            </w:r>
            <w:r w:rsidRPr="000C2B0C">
              <w:rPr>
                <w:rFonts w:asciiTheme="minorHAnsi" w:hAnsiTheme="minorHAnsi" w:cstheme="minorHAnsi"/>
                <w:lang w:val="es-ES_tradnl"/>
              </w:rPr>
              <w:t>/20</w:t>
            </w:r>
            <w:r>
              <w:rPr>
                <w:rFonts w:asciiTheme="minorHAnsi" w:hAnsiTheme="minorHAnsi" w:cstheme="minorHAnsi"/>
                <w:lang w:val="es-ES_tradnl"/>
              </w:rPr>
              <w:t>__</w:t>
            </w:r>
            <w:r w:rsidRPr="000C2B0C">
              <w:rPr>
                <w:rFonts w:asciiTheme="minorHAnsi" w:hAnsiTheme="minorHAnsi" w:cstheme="minorHAnsi"/>
                <w:lang w:val="es-ES_tradnl"/>
              </w:rPr>
              <w:t xml:space="preserve"> desde el </w:t>
            </w:r>
            <w:r>
              <w:rPr>
                <w:rFonts w:asciiTheme="minorHAnsi" w:hAnsiTheme="minorHAnsi" w:cstheme="minorHAnsi"/>
                <w:lang w:val="es-ES_tradnl"/>
              </w:rPr>
              <w:t>__</w:t>
            </w:r>
            <w:r w:rsidRPr="000C2B0C">
              <w:rPr>
                <w:rFonts w:asciiTheme="minorHAnsi" w:hAnsiTheme="minorHAnsi" w:cstheme="minorHAnsi"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lang w:val="es-ES_tradnl"/>
              </w:rPr>
              <w:t>__________</w:t>
            </w:r>
            <w:r w:rsidRPr="000C2B0C">
              <w:rPr>
                <w:rFonts w:asciiTheme="minorHAnsi" w:hAnsiTheme="minorHAnsi" w:cstheme="minorHAnsi"/>
                <w:lang w:val="es-ES_tradnl"/>
              </w:rPr>
              <w:t xml:space="preserve"> de 20</w:t>
            </w:r>
            <w:r>
              <w:rPr>
                <w:rFonts w:asciiTheme="minorHAnsi" w:hAnsiTheme="minorHAnsi" w:cstheme="minorHAnsi"/>
                <w:lang w:val="es-ES_tradnl"/>
              </w:rPr>
              <w:t>__</w:t>
            </w:r>
            <w:r w:rsidRPr="000C2B0C">
              <w:rPr>
                <w:rFonts w:asciiTheme="minorHAnsi" w:hAnsiTheme="minorHAnsi" w:cstheme="minorHAnsi"/>
                <w:lang w:val="es-ES_tradnl"/>
              </w:rPr>
              <w:t xml:space="preserve"> y por el término de 4 años</w:t>
            </w:r>
            <w:r>
              <w:rPr>
                <w:rFonts w:asciiTheme="minorHAnsi" w:hAnsiTheme="minorHAnsi" w:cstheme="minorHAnsi"/>
                <w:lang w:val="es-ES_tradnl"/>
              </w:rPr>
              <w:t>,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 con domicilio legal en Gral. Pinto, 399, CP B7000GHG, Tandil, Buenos Aires, Argentina.</w:t>
            </w:r>
          </w:p>
          <w:p w:rsidR="008A01DD" w:rsidRPr="000C2B0C" w:rsidRDefault="008A01DD" w:rsidP="008A01DD">
            <w:pPr>
              <w:rPr>
                <w:rFonts w:asciiTheme="minorHAnsi" w:hAnsiTheme="minorHAnsi" w:cstheme="minorHAnsi"/>
                <w:i/>
                <w:iCs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Y de otra, el Rector de la Universidad ___________</w:t>
            </w:r>
            <w:r>
              <w:rPr>
                <w:rFonts w:asciiTheme="minorHAnsi" w:hAnsiTheme="minorHAnsi" w:cstheme="minorHAnsi"/>
                <w:lang w:val="es-AR"/>
              </w:rPr>
              <w:t>___________________________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__(En adelante ____), 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(Nombre y Apellido)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(Identificación Personal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 xml:space="preserve"> Nº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)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, como representante de </w:t>
            </w:r>
            <w:r>
              <w:rPr>
                <w:rFonts w:asciiTheme="minorHAnsi" w:hAnsiTheme="minorHAnsi" w:cstheme="minorHAnsi"/>
                <w:lang w:val="es-AR"/>
              </w:rPr>
              <w:t>é</w:t>
            </w:r>
            <w:r w:rsidRPr="000C2B0C">
              <w:rPr>
                <w:rFonts w:asciiTheme="minorHAnsi" w:hAnsiTheme="minorHAnsi" w:cstheme="minorHAnsi"/>
                <w:lang w:val="es-AR"/>
              </w:rPr>
              <w:t>sta, según establecen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(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Norma que designa la autoridad firmante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),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 a partir del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(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Fecha de designación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)</w:t>
            </w:r>
            <w:r w:rsidRPr="000C2B0C">
              <w:rPr>
                <w:rFonts w:asciiTheme="minorHAnsi" w:hAnsiTheme="minorHAnsi" w:cstheme="minorHAnsi"/>
                <w:lang w:val="es-AR"/>
              </w:rPr>
              <w:t>,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lang w:val="es-AR"/>
              </w:rPr>
              <w:t>con domicilio legal en</w:t>
            </w:r>
            <w:r>
              <w:rPr>
                <w:rFonts w:asciiTheme="minorHAnsi" w:hAnsiTheme="minorHAnsi" w:cstheme="minorHAnsi"/>
                <w:lang w:val="es-AR"/>
              </w:rPr>
              <w:t>_____</w:t>
            </w:r>
            <w:r w:rsidRPr="000C2B0C">
              <w:rPr>
                <w:rFonts w:asciiTheme="minorHAnsi" w:hAnsiTheme="minorHAnsi" w:cstheme="minorHAnsi"/>
                <w:lang w:val="es-AR"/>
              </w:rPr>
              <w:t>,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lang w:val="es-AR"/>
              </w:rPr>
              <w:t>CP</w:t>
            </w:r>
            <w:r>
              <w:rPr>
                <w:rFonts w:asciiTheme="minorHAnsi" w:hAnsiTheme="minorHAnsi" w:cstheme="minorHAnsi"/>
                <w:lang w:val="es-AR"/>
              </w:rPr>
              <w:t>___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, </w:t>
            </w:r>
            <w:r>
              <w:rPr>
                <w:rFonts w:asciiTheme="minorHAnsi" w:hAnsiTheme="minorHAnsi" w:cstheme="minorHAnsi"/>
                <w:lang w:val="es-AR"/>
              </w:rPr>
              <w:t>(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Ciudad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),</w:t>
            </w:r>
            <w:r>
              <w:rPr>
                <w:rFonts w:asciiTheme="minorHAnsi" w:hAnsiTheme="minorHAnsi" w:cstheme="minorHAnsi"/>
                <w:i/>
                <w:iCs/>
                <w:lang w:val="es-AR"/>
              </w:rPr>
              <w:t xml:space="preserve"> 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(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Provincia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lang w:val="es-AR"/>
              </w:rPr>
              <w:t>,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(</w:t>
            </w: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País</w:t>
            </w:r>
            <w:r>
              <w:rPr>
                <w:rFonts w:asciiTheme="minorHAnsi" w:hAnsiTheme="minorHAnsi" w:cstheme="minorHAnsi"/>
                <w:i/>
                <w:iCs/>
                <w:lang w:val="es-AR"/>
              </w:rPr>
              <w:t>)</w:t>
            </w: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.</w:t>
            </w:r>
          </w:p>
          <w:p w:rsidR="008A01DD" w:rsidRPr="000C2B0C" w:rsidRDefault="008A01DD" w:rsidP="008A01DD">
            <w:pPr>
              <w:pStyle w:val="Ttulo1"/>
              <w:tabs>
                <w:tab w:val="left" w:pos="5910"/>
              </w:tabs>
              <w:spacing w:before="0" w:after="0"/>
              <w:outlineLvl w:val="0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EXPONEN</w:t>
            </w:r>
          </w:p>
          <w:p w:rsidR="008A01DD" w:rsidRPr="000C2B0C" w:rsidRDefault="008A01DD" w:rsidP="008A01DD">
            <w:pPr>
              <w:numPr>
                <w:ilvl w:val="0"/>
                <w:numId w:val="1"/>
              </w:num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Que las dos entidades tienen objetivos e intereses comunes en los campos académico, científico, cultural y social.</w:t>
            </w:r>
          </w:p>
          <w:p w:rsidR="008A01DD" w:rsidRPr="000C2B0C" w:rsidRDefault="008A01DD" w:rsidP="008A01DD">
            <w:pPr>
              <w:numPr>
                <w:ilvl w:val="0"/>
                <w:numId w:val="1"/>
              </w:num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Que, dado que las dos entidades se proponen una inserción decisiva en el ámbito social, cultural y económico, de su región, el establecimiento de programas de colaboración permite obtener mejoras en los servicios que prestan a la sociedad.</w:t>
            </w:r>
          </w:p>
          <w:p w:rsidR="008A01DD" w:rsidRPr="000C2B0C" w:rsidRDefault="008A01DD" w:rsidP="008A01DD">
            <w:pPr>
              <w:numPr>
                <w:ilvl w:val="0"/>
                <w:numId w:val="1"/>
              </w:num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Que, por todo lo anterior, ambas instituciones consideran conveniente regular en un convenio marco diferentes aspectos, como su vinculación académica, científica y de toda índole, y establecer para ello, los instrumentos adecuados.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Y, con este fin, deciden suscribir un convenio marco de cooperación académica, científica y cultural, de acuerdo con las siguientes</w:t>
            </w:r>
          </w:p>
          <w:p w:rsidR="008A01DD" w:rsidRPr="000C2B0C" w:rsidRDefault="008A01DD" w:rsidP="008A01DD">
            <w:pPr>
              <w:pStyle w:val="Ttulo1"/>
              <w:tabs>
                <w:tab w:val="left" w:pos="5910"/>
              </w:tabs>
              <w:spacing w:before="0" w:after="0"/>
              <w:outlineLvl w:val="0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lastRenderedPageBreak/>
              <w:t>CLÁUSULAS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Primera.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 xml:space="preserve"> Finalidad del acuerdo de cooperación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 xml:space="preserve">La </w:t>
            </w:r>
            <w:r>
              <w:rPr>
                <w:rFonts w:asciiTheme="minorHAnsi" w:hAnsiTheme="minorHAnsi" w:cstheme="minorHAnsi"/>
                <w:lang w:val="es-AR"/>
              </w:rPr>
              <w:t>________</w:t>
            </w:r>
            <w:r w:rsidRPr="000C2B0C">
              <w:rPr>
                <w:rFonts w:asciiTheme="minorHAnsi" w:hAnsiTheme="minorHAnsi" w:cstheme="minorHAnsi"/>
                <w:lang w:val="es-AR"/>
              </w:rPr>
              <w:t>y la UNICEN se comprometen a establecer mediante Convenios Específicos, las modalidades concretas de intercambio de experiencias dentro de aquellas áreas en las que ambas entidades tengan interés manifiesto.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Así mismo, se comprometen a propiciar el desarrollo de proyectos de interés común en régimen de colaboración.</w:t>
            </w:r>
          </w:p>
          <w:p w:rsidR="008A01DD" w:rsidRPr="000C2B0C" w:rsidRDefault="008A01DD" w:rsidP="008A01DD">
            <w:pPr>
              <w:tabs>
                <w:tab w:val="left" w:pos="975"/>
              </w:tabs>
              <w:ind w:right="-27"/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ab/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u w:val="single"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Segunda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Tipos de cooperación.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 xml:space="preserve">La cooperación entre ambas Universidades podrá incluir lo siguiente: 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1. Intercambio de información y publicaciones incluyendo el intercambio entre las bibliotecas de las respectivas instituciones.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2. Intercambio de personal docente e investigadores para complementar cursos ofrecidos en las respectivas instituciones.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3. Seminarios, coloquios, simposios.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4. Estudios conjuntos de investigación.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5. Programas y planes de estudio conjunto.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6. Acceso a equipos y material específico.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7. Visitas de corta duración.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8. Intercambio estudiantil de grado y post-grado.</w:t>
            </w:r>
          </w:p>
          <w:p w:rsidR="008A01DD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9. Otras actividades de cooperación acordadas entre ambas partes, en cualquiera de los campos detallados en el objetivo del presente Convenio.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Tercera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Áreas de cooperación.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La cooperación se desarrollará dentro de aquellas áreas que sean de interés común para ambas Universidades.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El personal que ofrezcan ambas Instituciones para las actividades mencionadas anteriormente, habrá de ser aceptado por ambas partes bajo los estrictos principios de idoneidad profesional para las tareas pretendidas.</w:t>
            </w:r>
          </w:p>
          <w:p w:rsidR="008A01DD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 xml:space="preserve">Las áreas en las cuales se desarrolle la </w:t>
            </w:r>
            <w:r w:rsidRPr="000C2B0C">
              <w:rPr>
                <w:rFonts w:asciiTheme="minorHAnsi" w:hAnsiTheme="minorHAnsi" w:cstheme="minorHAnsi"/>
                <w:lang w:val="es-AR"/>
              </w:rPr>
              <w:lastRenderedPageBreak/>
              <w:t>cooperación incluirán programas y actividades diversas que se definirán específicamente en los Convenios Específicos correspondientes.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u w:val="single"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Cuarta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Programas-proyectos específicos.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Para cada programa o proyecto específico deberá ser desarrollado un Convenio Especifico Respectivo.  Estos deberán incluir la siguiente información, que para algunos ítems será obligatoria: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 xml:space="preserve">1. El origen, la naturaleza y la descripción del programa-proyecto. (Cumplimentar obligatoriamente). 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2. Los nombres de los responsables y los participantes de cada Institución. (Cumplimentar obligatoriamente).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3. La duración del programa-proyecto. (Cumplimentar obligatoriamente).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4. Los recursos financieros previstos para cubrir los gastos relacionados con el proyecto y la distribución del dinero en cuestión.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5. Las previsiones hechas para el reconocimiento y convalidación académica en casos de programas de estudio conjunto.</w:t>
            </w:r>
          </w:p>
          <w:p w:rsidR="008A01DD" w:rsidRPr="000C2B0C" w:rsidRDefault="008A01DD" w:rsidP="008A01DD">
            <w:pPr>
              <w:ind w:left="560"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6. Las previsiones realizadas para el alojamiento y la participación de los invitados en actividades universitarias, etc.</w:t>
            </w:r>
          </w:p>
          <w:p w:rsidR="008A01DD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Estos Convenios Específicos  deberán contar con la aprobación de los Rectores de cada Universidad.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u w:val="single"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Quinta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Condiciones financieras.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a)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 No hay compromiso financiero alguno asumido por las Instituciones a la firma de este Acuerdo.</w:t>
            </w:r>
          </w:p>
          <w:p w:rsidR="008A01DD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i/>
                <w:iCs/>
                <w:lang w:val="es-AR"/>
              </w:rPr>
              <w:t>b)</w:t>
            </w:r>
            <w:r w:rsidRPr="000C2B0C">
              <w:rPr>
                <w:rFonts w:asciiTheme="minorHAnsi" w:hAnsiTheme="minorHAnsi" w:cstheme="minorHAnsi"/>
                <w:lang w:val="es-AR"/>
              </w:rPr>
              <w:t xml:space="preserve"> Para cada programa-proyecto se indicarán separada y específicamente los detalles financieros.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Sexta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Forma de disponer de la propiedad intelectual.</w:t>
            </w:r>
          </w:p>
          <w:p w:rsidR="008A01DD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Toda la información resultante de actividades conjuntas realizadas bajo este Acuerdo, estará a la disposición  de ambas partes, a menos que se establezcan otras  normas, según Convenio Especifico.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Séptima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Coordinación.</w:t>
            </w:r>
          </w:p>
          <w:p w:rsidR="008A01DD" w:rsidRPr="000C2B0C" w:rsidRDefault="008A01DD" w:rsidP="008A01DD">
            <w:pPr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 xml:space="preserve">Para velar por el cumplimiento de este </w:t>
            </w:r>
            <w:r w:rsidRPr="000C2B0C">
              <w:rPr>
                <w:rFonts w:asciiTheme="minorHAnsi" w:hAnsiTheme="minorHAnsi" w:cstheme="minorHAnsi"/>
                <w:lang w:val="es-AR"/>
              </w:rPr>
              <w:lastRenderedPageBreak/>
              <w:t>Convenio, coordinar y revisar las actividades que se llevan a cabo dentro del marco del Acuerdo, se crea una comisión mixta entre ambas entidades que estará formada por dos miembros representativos de cada una de ellas.</w:t>
            </w:r>
          </w:p>
          <w:p w:rsidR="008A01DD" w:rsidRPr="000C2B0C" w:rsidRDefault="008A01DD" w:rsidP="008A01DD">
            <w:pPr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Por la UNICEN el responsable del Área de Relaciones Internacionales de Rectorado.</w:t>
            </w:r>
          </w:p>
          <w:p w:rsidR="008A01DD" w:rsidRPr="000C2B0C" w:rsidRDefault="008A01DD" w:rsidP="008A01DD">
            <w:pPr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Por la</w:t>
            </w:r>
            <w:r>
              <w:rPr>
                <w:rFonts w:asciiTheme="minorHAnsi" w:hAnsiTheme="minorHAnsi" w:cstheme="minorHAnsi"/>
                <w:lang w:val="es-AR"/>
              </w:rPr>
              <w:t>_______</w:t>
            </w:r>
            <w:r w:rsidRPr="000C2B0C">
              <w:rPr>
                <w:rFonts w:asciiTheme="minorHAnsi" w:hAnsiTheme="minorHAnsi" w:cstheme="minorHAnsi"/>
                <w:lang w:val="es-AR"/>
              </w:rPr>
              <w:t>el  miembro representativo será:</w:t>
            </w:r>
            <w:r>
              <w:rPr>
                <w:rFonts w:asciiTheme="minorHAnsi" w:hAnsiTheme="minorHAnsi" w:cstheme="minorHAnsi"/>
                <w:lang w:val="es-AR"/>
              </w:rPr>
              <w:t xml:space="preserve"> ___________________________________</w:t>
            </w:r>
          </w:p>
          <w:p w:rsidR="008A01DD" w:rsidRPr="000C2B0C" w:rsidRDefault="008A01DD" w:rsidP="008A01DD">
            <w:pPr>
              <w:ind w:right="-27"/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Los coordinadores se pondrán en contacto regularmente con el fin de apoyar el desarrollo de la cooperación.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 xml:space="preserve">Octava. 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Enlaces</w:t>
            </w:r>
          </w:p>
          <w:p w:rsidR="008A01DD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Las entidades firmantes se comprometen a incluir, en las secciones correspondientes de sus páginas Web oficiales, enlaces (links) directos al portal Web de la otra parte del convenio.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Novena.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 xml:space="preserve"> Discrepancias</w:t>
            </w:r>
          </w:p>
          <w:p w:rsidR="008A01DD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Sin perjuicio de las competencias de cada entidad, las controversias que se susciten en la ejecución de este convenio y de los protocolos de desarrollo serán examinadas y resueltas por una comisión paritaria integrada por cuatro personas, dos en representación de cada una de las Universidades firmantes.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b/>
                <w:bCs/>
                <w:lang w:val="es-AR"/>
              </w:rPr>
            </w:pPr>
            <w:r w:rsidRPr="000C2B0C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Décima</w:t>
            </w:r>
            <w:r w:rsidRPr="000C2B0C">
              <w:rPr>
                <w:rFonts w:asciiTheme="minorHAnsi" w:hAnsiTheme="minorHAnsi" w:cstheme="minorHAnsi"/>
                <w:b/>
                <w:bCs/>
                <w:lang w:val="es-AR"/>
              </w:rPr>
              <w:t>. Duración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  <w:r w:rsidRPr="000C2B0C">
              <w:rPr>
                <w:rFonts w:asciiTheme="minorHAnsi" w:hAnsiTheme="minorHAnsi" w:cstheme="minorHAnsi"/>
                <w:lang w:val="es-AR"/>
              </w:rPr>
              <w:t>La duración de este acuerdo es de cinco (5) año</w:t>
            </w:r>
            <w:r>
              <w:rPr>
                <w:rFonts w:asciiTheme="minorHAnsi" w:hAnsiTheme="minorHAnsi" w:cstheme="minorHAnsi"/>
                <w:lang w:val="es-AR"/>
              </w:rPr>
              <w:t>s</w:t>
            </w:r>
            <w:r w:rsidRPr="000C2B0C">
              <w:rPr>
                <w:rFonts w:asciiTheme="minorHAnsi" w:hAnsiTheme="minorHAnsi" w:cstheme="minorHAnsi"/>
                <w:lang w:val="es-AR"/>
              </w:rPr>
              <w:t>, prorrogable automáticamente. Las partes pueden denunciarlo mediante escrito fehaciente, con tres meses de anticipación a su vencimiento, sin que esto afecte a los convenios específicos no realizados, la finalización de los mismos se llevaría a cabo, en todo caso, de acuerdo a lo establecido en ellos.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ES_tradnl"/>
              </w:rPr>
            </w:pPr>
            <w:r w:rsidRPr="000C2B0C">
              <w:rPr>
                <w:rFonts w:asciiTheme="minorHAnsi" w:hAnsiTheme="minorHAnsi" w:cstheme="minorHAnsi"/>
                <w:lang w:val="es-ES_tradnl"/>
              </w:rPr>
              <w:t>Y en prueba de conformidad y aceptación, firman 2 ejemplares en español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y 2 ejemplares en portugués</w:t>
            </w:r>
            <w:r w:rsidRPr="000C2B0C">
              <w:rPr>
                <w:rFonts w:asciiTheme="minorHAnsi" w:hAnsiTheme="minorHAnsi" w:cstheme="minorHAnsi"/>
                <w:lang w:val="es-ES_tradnl"/>
              </w:rPr>
              <w:t>, versiones que tienen igual validez jurídica, quedando 1 ejemplar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en cada idioma</w:t>
            </w:r>
            <w:r w:rsidRPr="000C2B0C">
              <w:rPr>
                <w:rFonts w:asciiTheme="minorHAnsi" w:hAnsiTheme="minorHAnsi" w:cstheme="minorHAnsi"/>
                <w:lang w:val="es-ES_tradnl"/>
              </w:rPr>
              <w:t xml:space="preserve"> en poder de cada parte, en el lugar y fecha indicados.</w:t>
            </w:r>
          </w:p>
          <w:p w:rsidR="008A01DD" w:rsidRPr="000C2B0C" w:rsidRDefault="008A01DD" w:rsidP="008A01DD">
            <w:pPr>
              <w:tabs>
                <w:tab w:val="left" w:pos="5910"/>
              </w:tabs>
              <w:rPr>
                <w:rFonts w:asciiTheme="minorHAnsi" w:hAnsiTheme="minorHAnsi" w:cstheme="minorHAnsi"/>
                <w:lang w:val="es-AR"/>
              </w:rPr>
            </w:pPr>
          </w:p>
          <w:p w:rsidR="00214F63" w:rsidRDefault="00214F63" w:rsidP="00214F63">
            <w:pPr>
              <w:tabs>
                <w:tab w:val="left" w:pos="5910"/>
              </w:tabs>
            </w:pPr>
          </w:p>
          <w:p w:rsidR="00FD15D1" w:rsidRDefault="00FD15D1" w:rsidP="00FD15D1">
            <w:r>
              <w:t>Por la Universidad Nacional del Centro de la Provincia de Buenos Aires</w:t>
            </w:r>
          </w:p>
          <w:p w:rsidR="00FD15D1" w:rsidRDefault="00FD15D1" w:rsidP="00FD15D1"/>
          <w:p w:rsidR="00FD15D1" w:rsidRDefault="00FD15D1" w:rsidP="00FD15D1">
            <w:r>
              <w:t>_______________________</w:t>
            </w:r>
          </w:p>
          <w:p w:rsidR="00FD15D1" w:rsidRDefault="00FD15D1" w:rsidP="00FD15D1">
            <w:r>
              <w:t>Rector</w:t>
            </w:r>
          </w:p>
          <w:p w:rsidR="00FD15D1" w:rsidRDefault="00FD15D1" w:rsidP="00FD15D1"/>
          <w:p w:rsidR="00FD15D1" w:rsidRDefault="00FD15D1" w:rsidP="00FD15D1">
            <w:r>
              <w:t>Tandil, __ de ______de ____.</w:t>
            </w:r>
          </w:p>
          <w:p w:rsidR="008A01DD" w:rsidRDefault="00FD15D1" w:rsidP="00FD15D1">
            <w:r>
              <w:t>__________, __ de ______de ____.</w:t>
            </w:r>
          </w:p>
          <w:p w:rsidR="00FD15D1" w:rsidRDefault="00FD15D1"/>
          <w:p w:rsidR="00FD15D1" w:rsidRDefault="00FD15D1" w:rsidP="00FD15D1"/>
          <w:p w:rsidR="00FD15D1" w:rsidRDefault="00FD15D1" w:rsidP="00FD15D1">
            <w:r>
              <w:t>Por la Universidad ______________</w:t>
            </w:r>
          </w:p>
          <w:p w:rsidR="00FD15D1" w:rsidRDefault="00FD15D1" w:rsidP="00FD15D1">
            <w:r>
              <w:t>_____________________</w:t>
            </w:r>
          </w:p>
          <w:p w:rsidR="00FD15D1" w:rsidRDefault="00FD15D1" w:rsidP="00FD15D1"/>
          <w:p w:rsidR="00FD15D1" w:rsidRDefault="00FD15D1" w:rsidP="00FD15D1">
            <w:r>
              <w:t>_______________________</w:t>
            </w:r>
          </w:p>
          <w:p w:rsidR="00FD15D1" w:rsidRDefault="00FD15D1" w:rsidP="00FD15D1">
            <w:r>
              <w:t>Rector</w:t>
            </w:r>
          </w:p>
        </w:tc>
        <w:tc>
          <w:tcPr>
            <w:tcW w:w="4693" w:type="dxa"/>
          </w:tcPr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  <w:b/>
              </w:rPr>
              <w:lastRenderedPageBreak/>
              <w:t>CONVÊNIO-QUADRO DE COOPERAÇÃO ENTRE  A UNIVERSIDAD NACIONAL DEL CENTRO DE LA PROVINCIA DE BUENOS AIRES, ARGENTINA COM A  UNIVERSIDADE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14F63">
              <w:rPr>
                <w:rFonts w:asciiTheme="minorHAnsi" w:hAnsiTheme="minorHAnsi" w:cstheme="minorHAnsi"/>
              </w:rPr>
              <w:t xml:space="preserve">,  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Por um lado, o Reitor da Universidad Nacional del Centro de la Provincia de Buenos Aires, (doravante  UNICEN), (</w:t>
            </w:r>
            <w:r w:rsidRPr="00214F63">
              <w:rPr>
                <w:rFonts w:asciiTheme="minorHAnsi" w:hAnsiTheme="minorHAnsi" w:cstheme="minorHAnsi"/>
                <w:b/>
              </w:rPr>
              <w:t>Nome e Sobrenome</w:t>
            </w:r>
            <w:r w:rsidRPr="00214F63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  Documento de Identidade. Nº</w:t>
            </w:r>
            <w:r w:rsidRPr="00214F63">
              <w:rPr>
                <w:rFonts w:asciiTheme="minorHAnsi" w:hAnsiTheme="minorHAnsi" w:cstheme="minorHAnsi"/>
              </w:rPr>
              <w:t>, como seu representante, em virtude dos Estatutos dessa Universidade, segundo Resolução HAU Nº</w:t>
            </w:r>
            <w:r>
              <w:rPr>
                <w:rFonts w:asciiTheme="minorHAnsi" w:hAnsiTheme="minorHAnsi" w:cstheme="minorHAnsi"/>
              </w:rPr>
              <w:t>....</w:t>
            </w:r>
            <w:r w:rsidRPr="00214F63">
              <w:rPr>
                <w:rFonts w:asciiTheme="minorHAnsi" w:hAnsiTheme="minorHAnsi" w:cstheme="minorHAnsi"/>
              </w:rPr>
              <w:t xml:space="preserve"> /20</w:t>
            </w:r>
            <w:r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 xml:space="preserve">  a partir de</w:t>
            </w:r>
            <w:r>
              <w:rPr>
                <w:rFonts w:asciiTheme="minorHAnsi" w:hAnsiTheme="minorHAnsi" w:cstheme="minorHAnsi"/>
              </w:rPr>
              <w:t xml:space="preserve"> ...</w:t>
            </w:r>
            <w:r w:rsidRPr="00214F63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 xml:space="preserve"> de 20</w:t>
            </w:r>
            <w:r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 xml:space="preserve"> e pelo período de 4 anos, com domicílio de eleição na Rua Gral. Pinto, 399, CP B7000GHG, Tandil, Buenos Aires, Argentina.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E pelo outro lado, o Reitor da Universidade </w:t>
            </w:r>
            <w:r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 xml:space="preserve"> (doravante </w:t>
            </w:r>
            <w:r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>, (Nome e Sobrenome), (Carteira de Identidade Nº), como representante desta última, conforme o estabelecido (Norma que designa a autoridade assinante), a partir da (Data de designação), com domicílio de eleição na Rua</w:t>
            </w:r>
            <w:r>
              <w:rPr>
                <w:rFonts w:asciiTheme="minorHAnsi" w:hAnsiTheme="minorHAnsi" w:cstheme="minorHAnsi"/>
              </w:rPr>
              <w:t xml:space="preserve"> ...</w:t>
            </w:r>
            <w:r w:rsidRPr="00214F63">
              <w:rPr>
                <w:rFonts w:asciiTheme="minorHAnsi" w:hAnsiTheme="minorHAnsi" w:cstheme="minorHAnsi"/>
              </w:rPr>
              <w:t>, CEP</w:t>
            </w:r>
            <w:r>
              <w:rPr>
                <w:rFonts w:asciiTheme="minorHAnsi" w:hAnsiTheme="minorHAnsi" w:cstheme="minorHAnsi"/>
              </w:rPr>
              <w:t xml:space="preserve"> ...</w:t>
            </w:r>
            <w:r w:rsidRPr="00214F63">
              <w:rPr>
                <w:rFonts w:asciiTheme="minorHAnsi" w:hAnsiTheme="minorHAnsi" w:cstheme="minorHAnsi"/>
              </w:rPr>
              <w:t>, (Cidade), (Estado),(País).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MANIFESTAM</w:t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Que as duas entidades têm objetivos e interesses comuns nos campos acadêmico, científico, cultural e social.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Que, já que as duas entidades se propõem entre si, uma inserção decisiva no ambiente social, cultural e econômico, de sua região, o estabelecimento de programas de colaboração permite obter melhorias nos serviços que prestam à sociedade.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Que, por todo o exposto, ambas as instituições consideram pertinente regulamentar em um convênio-quadro diferentes aspectos, tais como seu relacionamento acadêmico, científico e de toda natureza, e para isso, estabelecer os instrumentos adequados.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E, com essa finalidade decidem subscrever um convênio-quadro de cooperação acadêmica, científica e cultural, conforme as seguintes,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lastRenderedPageBreak/>
              <w:t>CLÁUSULAS</w:t>
            </w:r>
          </w:p>
          <w:p w:rsid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 xml:space="preserve">Primeira. Finalidade de cooperação 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 xml:space="preserve"> com a UNICEN estão comprometidas a estabelecer mediante Convênios Específicos, as modalidades concretas de troca de experiências dentro dessas áreas nas que ambas as entidades tiverem interesse manifesto.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Mesmo assim, estão comprometidas a garantir o desenvolvimento de projetos de interesse comum no regime de colaboração.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Segunda. Tipos de cooperação.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A cooperação entre ambas as Universidades poderá incluir o seguinte: 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Troca de informação e publicações incluindo a troca entre as bibliotecas das respectivas instituições.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Intercâmbio de pessoal docente e pesquisadores para complementar cursos oferecidos nas respectivas instituições.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Seminários, palestras, simpósios.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Estudos conjuntos de pesquisa.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Programas e planos de estudo conjunto.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Acesso a equipamentos e material específico.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Visitas de curta estada.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Intercâmbio estudantil de grau e pós-grau.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Outras atividades de cooperação combinadas entre ambas as partes, em quaisquer dos campos listados no objetivo do presente Convênio.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Terceira. Áreas de cooperação.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 cooperação será desenvolvida dentro daquelas áreas que sejam de interesse comum para ambas as Universidades.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O pessoal que oferecer ambas as Instituições para as atividades acima, terá que ser aceitado por ambas as partes sob os estritos princípios de idoneidade profissional para as tarefas projetadas.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As áreas nas que se irá desenvolver a cooperação incluirão programas e atividades diversas que vão </w:t>
            </w:r>
            <w:r w:rsidRPr="00214F63">
              <w:rPr>
                <w:rFonts w:asciiTheme="minorHAnsi" w:hAnsiTheme="minorHAnsi" w:cstheme="minorHAnsi"/>
              </w:rPr>
              <w:lastRenderedPageBreak/>
              <w:t>se definir especificamente nos Convênios Específicos correspondentes.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Quarta. Programas-projetos específicos.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Para cada programa ou projeto específico, deverá ser desenvolvido um Convênio Especifico Respectivo.  Estes deverão incluir a seguinte informação, que para alguns itens será obrigatória: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A origem, natureza e descrição do programa-projeto. (Cumprir obrigatoriamente). 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Os nomes dos responsáveis e os participantes de cada Instituição. (Cumprir obrigatoriamente).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 duração do programa-projeto. (Cumprir obrigatoriamente).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Os recursos financeiros previstos para arcar com as despesas relacionadas ao projeto e a distribuição do dinheiro em questão.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As previsões feitas para o reconhecimento e convalidação acadêmica nos casos de programas de estudo conjunto.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As previsões realizadas para a hospedagem e a participação dos convidados em atividades universitárias, etc.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Estes Convênios Específicos deverão estar aprovados pelos Reitores de cada Universidade.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Quinta. Condições financeiras.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a) Não existe comprometimento financeiro nenhum assumido pelas Instituições até a assinatura deste Termo.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b) Para cada programa-projeto os detalhes financeiros serão indicados separada e especificamente.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Sexta. Forma de disponibilizar da propriedade intelectual.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Ambas as partes terão acesso a todas as informações decorrentes de atividades conjuntas realizadas sob este Termo, a não ser que se estabeleçam outras normas, segundo Convênio Especifico.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214F63">
              <w:rPr>
                <w:rFonts w:asciiTheme="minorHAnsi" w:hAnsiTheme="minorHAnsi" w:cstheme="minorHAnsi"/>
                <w:b/>
              </w:rPr>
              <w:t>Sétima. Coordenação.</w:t>
            </w:r>
            <w:r w:rsidRPr="00214F63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Visando o cumprimento deste Convênio, </w:t>
            </w:r>
            <w:r w:rsidRPr="00214F63">
              <w:rPr>
                <w:rFonts w:asciiTheme="minorHAnsi" w:hAnsiTheme="minorHAnsi" w:cstheme="minorHAnsi"/>
              </w:rPr>
              <w:lastRenderedPageBreak/>
              <w:t>coordenar e revisar as atividades executadas dentro do quadro do Acordo, é criada uma comissão mista entre ambas as entidades que estará conformada por dois membros representativos de cada uma delas.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Pela UNICEN o responsável pela Área de Relações Internacionais de Reitorado.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Pela</w:t>
            </w:r>
            <w:r w:rsidR="00FD15D1">
              <w:rPr>
                <w:rFonts w:asciiTheme="minorHAnsi" w:hAnsiTheme="minorHAnsi" w:cstheme="minorHAnsi"/>
              </w:rPr>
              <w:t>...</w:t>
            </w:r>
            <w:r w:rsidRPr="00214F63">
              <w:rPr>
                <w:rFonts w:asciiTheme="minorHAnsi" w:hAnsiTheme="minorHAnsi" w:cstheme="minorHAnsi"/>
              </w:rPr>
              <w:t xml:space="preserve"> o  membro representativo será: </w:t>
            </w:r>
            <w:r w:rsidR="00FD15D1">
              <w:rPr>
                <w:rFonts w:asciiTheme="minorHAnsi" w:hAnsiTheme="minorHAnsi" w:cstheme="minorHAnsi"/>
              </w:rPr>
              <w:t>......</w:t>
            </w:r>
            <w:r w:rsidRPr="00214F63">
              <w:rPr>
                <w:rFonts w:asciiTheme="minorHAnsi" w:hAnsiTheme="minorHAnsi" w:cstheme="minorHAnsi"/>
              </w:rPr>
              <w:t>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Pr="00214F63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Os coordenadores  entrarão em contacto de forma regular visando o apoio ao desenvolvimento da cooperação.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FD15D1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FD15D1">
              <w:rPr>
                <w:rFonts w:asciiTheme="minorHAnsi" w:hAnsiTheme="minorHAnsi" w:cstheme="minorHAnsi"/>
                <w:b/>
              </w:rPr>
              <w:t>Oitava. Enlaces</w:t>
            </w:r>
            <w:r w:rsidRPr="00FD15D1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As entidades assinantes estão comprometidas a incluir, nas seções correspondentes de seus Sites Web oficiais, enlaces (links) diretos para o portal Web da outra parte do convênio.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FD15D1" w:rsidRDefault="00FD15D1" w:rsidP="00214F63">
            <w:pPr>
              <w:rPr>
                <w:rFonts w:asciiTheme="minorHAnsi" w:hAnsiTheme="minorHAnsi" w:cstheme="minorHAnsi"/>
                <w:b/>
              </w:rPr>
            </w:pPr>
          </w:p>
          <w:p w:rsidR="00214F63" w:rsidRPr="00FD15D1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FD15D1">
              <w:rPr>
                <w:rFonts w:asciiTheme="minorHAnsi" w:hAnsiTheme="minorHAnsi" w:cstheme="minorHAnsi"/>
                <w:b/>
              </w:rPr>
              <w:t>Nona. Discordâncias</w:t>
            </w:r>
            <w:r w:rsidRPr="00FD15D1">
              <w:rPr>
                <w:rFonts w:asciiTheme="minorHAnsi" w:hAnsiTheme="minorHAnsi" w:cstheme="minorHAnsi"/>
                <w:b/>
              </w:rPr>
              <w:tab/>
            </w: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Sem prejuízo das competências de cada entidade, as discordâncias que venham se suscitar na execução deste convênio e dos protocolos de desenvolvimento serão avaliadas e resolvidas por uma comissão paritária integrada por quatro pessoas, duas em representação de cada uma das Universidades subscritoras.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214F63" w:rsidRPr="00FD15D1" w:rsidRDefault="00214F63" w:rsidP="00214F63">
            <w:pPr>
              <w:rPr>
                <w:rFonts w:asciiTheme="minorHAnsi" w:hAnsiTheme="minorHAnsi" w:cstheme="minorHAnsi"/>
                <w:b/>
              </w:rPr>
            </w:pPr>
            <w:r w:rsidRPr="00FD15D1">
              <w:rPr>
                <w:rFonts w:asciiTheme="minorHAnsi" w:hAnsiTheme="minorHAnsi" w:cstheme="minorHAnsi"/>
                <w:b/>
              </w:rPr>
              <w:t>Décima. Duração</w:t>
            </w:r>
            <w:r w:rsidRPr="00FD15D1">
              <w:rPr>
                <w:rFonts w:asciiTheme="minorHAnsi" w:hAnsiTheme="minorHAnsi" w:cstheme="minorHAnsi"/>
                <w:b/>
              </w:rPr>
              <w:tab/>
            </w:r>
          </w:p>
          <w:p w:rsid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A duração deste termo é de cinco (5) anos, estendível automaticamente. As partes podem denunciá-lo mediante documento fidedigno, com três meses de antecedência ao seu vencimento, sem prejuízo de que isto atinja os convênios específicos não realizados, o término dos mesmos seria feito, em todo caso, conforme o estabelecido neles.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FD15D1" w:rsidRPr="00214F63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E assim por estarem justos e acordados, assinam 2 (duas) vias em  idioma espanhol e 2 (duas) vias em idioma português,  de igual teor e forma, ficando 1 via em cada idioma para cada parte, no local e data indicados.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Pela Universidad Nacional del Centro de la Provincia de Buenos Aires.</w:t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</w:t>
            </w:r>
            <w:r w:rsidR="00214F63" w:rsidRPr="00214F63">
              <w:rPr>
                <w:rFonts w:asciiTheme="minorHAnsi" w:hAnsiTheme="minorHAnsi" w:cstheme="minorHAnsi"/>
              </w:rPr>
              <w:t xml:space="preserve"> </w:t>
            </w:r>
          </w:p>
          <w:p w:rsidR="00FD15D1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 xml:space="preserve">Reitor. </w:t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Pr="00FD15D1" w:rsidRDefault="00FD15D1" w:rsidP="00FD15D1">
            <w:pPr>
              <w:rPr>
                <w:rFonts w:asciiTheme="minorHAnsi" w:hAnsiTheme="minorHAnsi" w:cstheme="minorHAnsi"/>
              </w:rPr>
            </w:pPr>
            <w:r w:rsidRPr="00FD15D1">
              <w:rPr>
                <w:rFonts w:asciiTheme="minorHAnsi" w:hAnsiTheme="minorHAnsi" w:cstheme="minorHAnsi"/>
              </w:rPr>
              <w:t>Tandil, __ de ______de ____.</w:t>
            </w:r>
          </w:p>
          <w:p w:rsidR="00FD15D1" w:rsidRDefault="00FD15D1" w:rsidP="00FD15D1">
            <w:pPr>
              <w:rPr>
                <w:rFonts w:asciiTheme="minorHAnsi" w:hAnsiTheme="minorHAnsi" w:cstheme="minorHAnsi"/>
              </w:rPr>
            </w:pPr>
            <w:r w:rsidRPr="00FD15D1">
              <w:rPr>
                <w:rFonts w:asciiTheme="minorHAnsi" w:hAnsiTheme="minorHAnsi" w:cstheme="minorHAnsi"/>
              </w:rPr>
              <w:t>__________, __ de ______de ____.</w:t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Pela Universidade</w:t>
            </w:r>
            <w:r w:rsidR="00FD15D1">
              <w:rPr>
                <w:rFonts w:asciiTheme="minorHAnsi" w:hAnsiTheme="minorHAnsi" w:cstheme="minorHAnsi"/>
              </w:rPr>
              <w:t xml:space="preserve"> ...</w:t>
            </w:r>
            <w:r w:rsidRPr="00214F63">
              <w:rPr>
                <w:rFonts w:asciiTheme="minorHAnsi" w:hAnsiTheme="minorHAnsi" w:cstheme="minorHAnsi"/>
              </w:rPr>
              <w:t xml:space="preserve">. </w:t>
            </w: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FD15D1" w:rsidRDefault="00FD15D1" w:rsidP="00214F63">
            <w:pPr>
              <w:rPr>
                <w:rFonts w:asciiTheme="minorHAnsi" w:hAnsiTheme="minorHAnsi" w:cstheme="minorHAnsi"/>
              </w:rPr>
            </w:pPr>
          </w:p>
          <w:p w:rsidR="00214F63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>Reitor.</w:t>
            </w:r>
            <w:r w:rsidRPr="00214F63">
              <w:rPr>
                <w:rFonts w:asciiTheme="minorHAnsi" w:hAnsiTheme="minorHAnsi" w:cstheme="minorHAnsi"/>
              </w:rPr>
              <w:tab/>
            </w:r>
          </w:p>
          <w:p w:rsidR="008A01DD" w:rsidRPr="00214F63" w:rsidRDefault="00214F63" w:rsidP="00214F63">
            <w:pPr>
              <w:rPr>
                <w:rFonts w:asciiTheme="minorHAnsi" w:hAnsiTheme="minorHAnsi" w:cstheme="minorHAnsi"/>
              </w:rPr>
            </w:pPr>
            <w:r w:rsidRPr="00214F63">
              <w:rPr>
                <w:rFonts w:asciiTheme="minorHAnsi" w:hAnsiTheme="minorHAnsi" w:cstheme="minorHAnsi"/>
              </w:rPr>
              <w:tab/>
            </w:r>
          </w:p>
        </w:tc>
      </w:tr>
    </w:tbl>
    <w:p w:rsidR="00545A98" w:rsidRDefault="00545A98"/>
    <w:p w:rsidR="00214F63" w:rsidRDefault="00214F63"/>
    <w:p w:rsidR="00214F63" w:rsidRDefault="00214F63"/>
    <w:p w:rsidR="00214F63" w:rsidRDefault="00214F63"/>
    <w:sectPr w:rsidR="00214F63" w:rsidSect="00545A9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9B" w:rsidRDefault="007F769B" w:rsidP="0022160D">
      <w:r>
        <w:separator/>
      </w:r>
    </w:p>
  </w:endnote>
  <w:endnote w:type="continuationSeparator" w:id="1">
    <w:p w:rsidR="007F769B" w:rsidRDefault="007F769B" w:rsidP="0022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000"/>
      <w:docPartObj>
        <w:docPartGallery w:val="Page Numbers (Bottom of Page)"/>
        <w:docPartUnique/>
      </w:docPartObj>
    </w:sdtPr>
    <w:sdtContent>
      <w:p w:rsidR="0022160D" w:rsidRDefault="0022160D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160D" w:rsidRDefault="002216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9B" w:rsidRDefault="007F769B" w:rsidP="0022160D">
      <w:r>
        <w:separator/>
      </w:r>
    </w:p>
  </w:footnote>
  <w:footnote w:type="continuationSeparator" w:id="1">
    <w:p w:rsidR="007F769B" w:rsidRDefault="007F769B" w:rsidP="0022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0D" w:rsidRDefault="0022160D">
    <w:pPr>
      <w:pStyle w:val="Encabezado"/>
    </w:pPr>
    <w:r w:rsidRPr="0022160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-338262</wp:posOffset>
          </wp:positionV>
          <wp:extent cx="799934" cy="683812"/>
          <wp:effectExtent l="19050" t="0" r="166" b="0"/>
          <wp:wrapNone/>
          <wp:docPr id="2" name="Imagen 5" descr="Escudo U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UN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-5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34" cy="683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839"/>
    <w:multiLevelType w:val="hybridMultilevel"/>
    <w:tmpl w:val="341217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461"/>
    <w:multiLevelType w:val="hybridMultilevel"/>
    <w:tmpl w:val="73447D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C81"/>
    <w:multiLevelType w:val="hybridMultilevel"/>
    <w:tmpl w:val="32AC82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1F6D"/>
    <w:multiLevelType w:val="hybridMultilevel"/>
    <w:tmpl w:val="712C3D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56D"/>
    <w:multiLevelType w:val="hybridMultilevel"/>
    <w:tmpl w:val="7B3082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24F82"/>
    <w:multiLevelType w:val="hybridMultilevel"/>
    <w:tmpl w:val="8BEEA7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773BAA"/>
    <w:multiLevelType w:val="hybridMultilevel"/>
    <w:tmpl w:val="A01E16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E53"/>
    <w:rsid w:val="001A06AB"/>
    <w:rsid w:val="00214F63"/>
    <w:rsid w:val="0022160D"/>
    <w:rsid w:val="00472E53"/>
    <w:rsid w:val="00545A98"/>
    <w:rsid w:val="007A247F"/>
    <w:rsid w:val="007F769B"/>
    <w:rsid w:val="008579FA"/>
    <w:rsid w:val="008A01DD"/>
    <w:rsid w:val="0091241A"/>
    <w:rsid w:val="00F43835"/>
    <w:rsid w:val="00F720C3"/>
    <w:rsid w:val="00FD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DD"/>
    <w:pPr>
      <w:spacing w:line="240" w:lineRule="auto"/>
      <w:jc w:val="left"/>
    </w:pPr>
    <w:rPr>
      <w:rFonts w:ascii="Times" w:eastAsia="Times New Roman" w:hAnsi="Times" w:cs="Times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A01DD"/>
    <w:pPr>
      <w:keepNext/>
      <w:spacing w:before="600" w:after="600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4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1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8A01DD"/>
    <w:rPr>
      <w:rFonts w:ascii="Times" w:eastAsia="Times New Roman" w:hAnsi="Times" w:cs="Times"/>
      <w:b/>
      <w:bCs/>
      <w:sz w:val="24"/>
      <w:szCs w:val="24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4F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214F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216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160D"/>
    <w:rPr>
      <w:rFonts w:ascii="Times" w:eastAsia="Times New Roman" w:hAnsi="Times" w:cs="Times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16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60D"/>
    <w:rPr>
      <w:rFonts w:ascii="Times" w:eastAsia="Times New Roman" w:hAnsi="Times" w:cs="Times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CCC5-AD1A-461C-B0B4-23E0BF0C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2013</Words>
  <Characters>11074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2015-09-29T15:00:00Z</dcterms:created>
  <dcterms:modified xsi:type="dcterms:W3CDTF">2015-10-09T14:07:00Z</dcterms:modified>
</cp:coreProperties>
</file>